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44" w:rsidRDefault="00E0377E" w:rsidP="00F273D3">
      <w:pPr>
        <w:jc w:val="center"/>
      </w:pPr>
      <w:r w:rsidRPr="00E0377E">
        <w:rPr>
          <w:noProof/>
        </w:rPr>
        <w:drawing>
          <wp:inline distT="0" distB="0" distL="0" distR="0">
            <wp:extent cx="685800" cy="838200"/>
            <wp:effectExtent l="19050" t="0" r="0" b="0"/>
            <wp:docPr id="2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544" w:rsidRDefault="00360544"/>
    <w:p w:rsidR="00E0377E" w:rsidRDefault="00E0377E" w:rsidP="00E0377E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 xml:space="preserve">АДМИНИСТРАЦИЯ УВЕЛЬСКОГО </w:t>
      </w:r>
    </w:p>
    <w:p w:rsidR="00E0377E" w:rsidRDefault="00E0377E" w:rsidP="00E0377E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 xml:space="preserve">МУНИЦИПАЛЬНОГО </w:t>
      </w:r>
      <w:r w:rsidR="00793C29">
        <w:rPr>
          <w:rFonts w:ascii="a_Timer" w:hAnsi="a_Timer"/>
          <w:b/>
          <w:spacing w:val="20"/>
          <w:sz w:val="32"/>
          <w:szCs w:val="32"/>
        </w:rPr>
        <w:t>ОКРУГА</w:t>
      </w:r>
    </w:p>
    <w:p w:rsidR="00E0377E" w:rsidRDefault="00E0377E" w:rsidP="00E0377E">
      <w:pPr>
        <w:jc w:val="center"/>
        <w:rPr>
          <w:b/>
          <w:sz w:val="12"/>
        </w:rPr>
      </w:pPr>
    </w:p>
    <w:p w:rsidR="00E0377E" w:rsidRPr="00010952" w:rsidRDefault="00E0377E" w:rsidP="00E0377E">
      <w:pPr>
        <w:jc w:val="center"/>
        <w:rPr>
          <w:sz w:val="38"/>
          <w:szCs w:val="38"/>
        </w:rPr>
      </w:pPr>
      <w:r>
        <w:rPr>
          <w:sz w:val="36"/>
        </w:rPr>
        <w:t xml:space="preserve"> </w:t>
      </w:r>
      <w:proofErr w:type="gramStart"/>
      <w:r w:rsidR="003D6525" w:rsidRPr="00010952">
        <w:rPr>
          <w:sz w:val="38"/>
          <w:szCs w:val="38"/>
        </w:rPr>
        <w:t>П</w:t>
      </w:r>
      <w:proofErr w:type="gramEnd"/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О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С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Т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А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Н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О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В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Л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Е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Н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И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Е</w:t>
      </w:r>
    </w:p>
    <w:p w:rsidR="00E0377E" w:rsidRDefault="00E0377E" w:rsidP="00E0377E">
      <w:pPr>
        <w:jc w:val="center"/>
        <w:rPr>
          <w:sz w:val="8"/>
        </w:rPr>
      </w:pPr>
    </w:p>
    <w:p w:rsidR="00E0377E" w:rsidRDefault="00396F7E" w:rsidP="00D35874">
      <w:pPr>
        <w:rPr>
          <w:b/>
          <w:sz w:val="16"/>
        </w:rPr>
      </w:pPr>
      <w:r w:rsidRPr="00396F7E">
        <w:pict>
          <v:line id="_x0000_s1027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E0377E" w:rsidRDefault="00E0377E" w:rsidP="00E0377E">
      <w:pPr>
        <w:jc w:val="both"/>
        <w:rPr>
          <w:sz w:val="18"/>
        </w:rPr>
      </w:pPr>
      <w:r>
        <w:rPr>
          <w:b/>
          <w:sz w:val="24"/>
        </w:rPr>
        <w:t xml:space="preserve">“____”____________ </w:t>
      </w:r>
      <w:r w:rsidRPr="001E2AD9">
        <w:rPr>
          <w:sz w:val="24"/>
        </w:rPr>
        <w:t>20</w:t>
      </w:r>
      <w:r w:rsidR="0055180A">
        <w:rPr>
          <w:sz w:val="24"/>
        </w:rPr>
        <w:t>2</w:t>
      </w:r>
      <w:r w:rsidR="00D35874">
        <w:rPr>
          <w:sz w:val="24"/>
        </w:rPr>
        <w:t>6</w:t>
      </w:r>
      <w:r w:rsidRPr="001E2AD9">
        <w:rPr>
          <w:sz w:val="24"/>
        </w:rPr>
        <w:t xml:space="preserve"> г.</w:t>
      </w:r>
      <w:r>
        <w:rPr>
          <w:sz w:val="24"/>
        </w:rPr>
        <w:t xml:space="preserve">   №_____</w:t>
      </w:r>
    </w:p>
    <w:p w:rsidR="00E0377E" w:rsidRPr="00AA610C" w:rsidRDefault="00E0377E" w:rsidP="00E0377E">
      <w:pPr>
        <w:jc w:val="both"/>
        <w:rPr>
          <w:b/>
        </w:rPr>
      </w:pPr>
      <w:r w:rsidRPr="00AA610C">
        <w:rPr>
          <w:b/>
          <w:sz w:val="18"/>
        </w:rPr>
        <w:t xml:space="preserve"> </w:t>
      </w:r>
      <w:r w:rsidRPr="00AA610C">
        <w:rPr>
          <w:b/>
        </w:rPr>
        <w:t>п. Увельский Челябинской области</w:t>
      </w:r>
    </w:p>
    <w:p w:rsidR="00E0377E" w:rsidRDefault="00E0377E" w:rsidP="00E0377E">
      <w:pPr>
        <w:jc w:val="both"/>
        <w:rPr>
          <w:b/>
        </w:rPr>
      </w:pPr>
    </w:p>
    <w:p w:rsidR="003B3EF1" w:rsidRDefault="003B3EF1" w:rsidP="00E0377E">
      <w:pPr>
        <w:jc w:val="both"/>
        <w:rPr>
          <w:b/>
        </w:rPr>
      </w:pPr>
    </w:p>
    <w:tbl>
      <w:tblPr>
        <w:tblStyle w:val="a7"/>
        <w:tblW w:w="9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086"/>
      </w:tblGrid>
      <w:tr w:rsidR="00B67F28" w:rsidRPr="003B3EF1" w:rsidTr="00380B3B">
        <w:trPr>
          <w:trHeight w:val="2042"/>
        </w:trPr>
        <w:tc>
          <w:tcPr>
            <w:tcW w:w="4219" w:type="dxa"/>
          </w:tcPr>
          <w:p w:rsidR="00B67F28" w:rsidRPr="003B3EF1" w:rsidRDefault="00D35874" w:rsidP="00D35874">
            <w:pPr>
              <w:tabs>
                <w:tab w:val="left" w:pos="993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3B3EF1">
              <w:rPr>
                <w:sz w:val="24"/>
                <w:szCs w:val="24"/>
                <w:shd w:val="clear" w:color="auto" w:fill="FFFFFF"/>
              </w:rPr>
              <w:t xml:space="preserve">Об утверждении </w:t>
            </w:r>
            <w:r w:rsidR="00B67F28" w:rsidRPr="003B3EF1">
              <w:rPr>
                <w:sz w:val="24"/>
                <w:szCs w:val="24"/>
                <w:shd w:val="clear" w:color="auto" w:fill="FFFFFF"/>
              </w:rPr>
              <w:t>муниципальной программы «Ра</w:t>
            </w:r>
            <w:r w:rsidRPr="003B3EF1">
              <w:rPr>
                <w:sz w:val="24"/>
                <w:szCs w:val="24"/>
                <w:shd w:val="clear" w:color="auto" w:fill="FFFFFF"/>
              </w:rPr>
              <w:t xml:space="preserve">звитие </w:t>
            </w:r>
            <w:r w:rsidR="003B3EF1" w:rsidRPr="003B3EF1">
              <w:rPr>
                <w:sz w:val="24"/>
                <w:szCs w:val="24"/>
                <w:shd w:val="clear" w:color="auto" w:fill="FFFFFF"/>
              </w:rPr>
              <w:t>муниципальной службы в</w:t>
            </w:r>
            <w:r w:rsidRPr="003B3EF1">
              <w:rPr>
                <w:sz w:val="24"/>
                <w:szCs w:val="24"/>
                <w:shd w:val="clear" w:color="auto" w:fill="FFFFFF"/>
              </w:rPr>
              <w:t xml:space="preserve"> Увельско</w:t>
            </w:r>
            <w:r w:rsidR="003B3EF1" w:rsidRPr="003B3EF1">
              <w:rPr>
                <w:sz w:val="24"/>
                <w:szCs w:val="24"/>
                <w:shd w:val="clear" w:color="auto" w:fill="FFFFFF"/>
              </w:rPr>
              <w:t>м</w:t>
            </w:r>
            <w:r w:rsidRPr="003B3EF1">
              <w:rPr>
                <w:sz w:val="24"/>
                <w:szCs w:val="24"/>
                <w:shd w:val="clear" w:color="auto" w:fill="FFFFFF"/>
              </w:rPr>
              <w:t xml:space="preserve"> муниципально</w:t>
            </w:r>
            <w:r w:rsidR="003B3EF1" w:rsidRPr="003B3EF1">
              <w:rPr>
                <w:sz w:val="24"/>
                <w:szCs w:val="24"/>
                <w:shd w:val="clear" w:color="auto" w:fill="FFFFFF"/>
              </w:rPr>
              <w:t>м</w:t>
            </w:r>
            <w:r w:rsidRPr="003B3EF1">
              <w:rPr>
                <w:sz w:val="24"/>
                <w:szCs w:val="24"/>
                <w:shd w:val="clear" w:color="auto" w:fill="FFFFFF"/>
              </w:rPr>
              <w:t xml:space="preserve"> округ</w:t>
            </w:r>
            <w:r w:rsidR="003B3EF1" w:rsidRPr="003B3EF1">
              <w:rPr>
                <w:sz w:val="24"/>
                <w:szCs w:val="24"/>
                <w:shd w:val="clear" w:color="auto" w:fill="FFFFFF"/>
              </w:rPr>
              <w:t>е</w:t>
            </w:r>
            <w:r w:rsidRPr="003B3EF1">
              <w:rPr>
                <w:sz w:val="24"/>
                <w:szCs w:val="24"/>
                <w:shd w:val="clear" w:color="auto" w:fill="FFFFFF"/>
              </w:rPr>
              <w:t xml:space="preserve"> Челябинской области</w:t>
            </w:r>
            <w:r w:rsidR="00B67F28" w:rsidRPr="003B3EF1">
              <w:rPr>
                <w:sz w:val="24"/>
                <w:szCs w:val="24"/>
                <w:shd w:val="clear" w:color="auto" w:fill="FFFFFF"/>
              </w:rPr>
              <w:t>» на 202</w:t>
            </w:r>
            <w:r w:rsidRPr="003B3EF1">
              <w:rPr>
                <w:sz w:val="24"/>
                <w:szCs w:val="24"/>
                <w:shd w:val="clear" w:color="auto" w:fill="FFFFFF"/>
              </w:rPr>
              <w:t>6</w:t>
            </w:r>
            <w:r w:rsidR="00B67F28" w:rsidRPr="003B3EF1">
              <w:rPr>
                <w:sz w:val="24"/>
                <w:szCs w:val="24"/>
                <w:shd w:val="clear" w:color="auto" w:fill="FFFFFF"/>
              </w:rPr>
              <w:t>-202</w:t>
            </w:r>
            <w:r w:rsidRPr="003B3EF1">
              <w:rPr>
                <w:sz w:val="24"/>
                <w:szCs w:val="24"/>
                <w:shd w:val="clear" w:color="auto" w:fill="FFFFFF"/>
              </w:rPr>
              <w:t>8</w:t>
            </w:r>
            <w:r w:rsidR="00B67F28" w:rsidRPr="003B3EF1">
              <w:rPr>
                <w:sz w:val="24"/>
                <w:szCs w:val="24"/>
                <w:shd w:val="clear" w:color="auto" w:fill="FFFFFF"/>
              </w:rPr>
              <w:t xml:space="preserve"> годы </w:t>
            </w:r>
          </w:p>
          <w:p w:rsidR="00B67F28" w:rsidRPr="003B3EF1" w:rsidRDefault="00B67F28" w:rsidP="00D35874">
            <w:pPr>
              <w:tabs>
                <w:tab w:val="left" w:pos="993"/>
              </w:tabs>
              <w:ind w:firstLine="709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086" w:type="dxa"/>
          </w:tcPr>
          <w:p w:rsidR="00B67F28" w:rsidRPr="003B3EF1" w:rsidRDefault="00B67F28" w:rsidP="00D35874">
            <w:pPr>
              <w:tabs>
                <w:tab w:val="left" w:pos="993"/>
              </w:tabs>
              <w:ind w:firstLine="709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</w:tbl>
    <w:p w:rsidR="00B67F28" w:rsidRPr="003B3EF1" w:rsidRDefault="000924D4" w:rsidP="00D35874">
      <w:pPr>
        <w:tabs>
          <w:tab w:val="left" w:pos="993"/>
        </w:tabs>
        <w:ind w:firstLine="709"/>
        <w:jc w:val="both"/>
        <w:rPr>
          <w:sz w:val="25"/>
          <w:szCs w:val="25"/>
          <w:shd w:val="clear" w:color="auto" w:fill="FFFFFF"/>
        </w:rPr>
      </w:pPr>
      <w:proofErr w:type="gramStart"/>
      <w:r w:rsidRPr="003B3EF1">
        <w:rPr>
          <w:sz w:val="25"/>
          <w:szCs w:val="25"/>
          <w:shd w:val="clear" w:color="auto" w:fill="FFFFFF"/>
        </w:rPr>
        <w:t>В соответствии со статьей 179 Бюджетного кодекса</w:t>
      </w:r>
      <w:r w:rsidR="00B67F28" w:rsidRPr="003B3EF1">
        <w:rPr>
          <w:sz w:val="25"/>
          <w:szCs w:val="25"/>
          <w:shd w:val="clear" w:color="auto" w:fill="FFFFFF"/>
        </w:rPr>
        <w:t xml:space="preserve"> Российской Федерации, </w:t>
      </w:r>
      <w:r w:rsidR="00D35874" w:rsidRPr="003B3EF1">
        <w:rPr>
          <w:sz w:val="25"/>
          <w:szCs w:val="25"/>
          <w:shd w:val="clear" w:color="auto" w:fill="FFFFFF"/>
        </w:rPr>
        <w:t xml:space="preserve">с </w:t>
      </w:r>
      <w:r w:rsidR="00B67F28" w:rsidRPr="003B3EF1">
        <w:rPr>
          <w:sz w:val="25"/>
          <w:szCs w:val="25"/>
          <w:shd w:val="clear" w:color="auto" w:fill="FFFFFF"/>
        </w:rPr>
        <w:t xml:space="preserve">Федеральным законом от </w:t>
      </w:r>
      <w:r w:rsidR="00D35874" w:rsidRPr="003B3EF1">
        <w:rPr>
          <w:sz w:val="25"/>
          <w:szCs w:val="25"/>
          <w:shd w:val="clear" w:color="auto" w:fill="FFFFFF"/>
        </w:rPr>
        <w:t>20.03.2025 г. № 33</w:t>
      </w:r>
      <w:r w:rsidR="00B67F28" w:rsidRPr="003B3EF1">
        <w:rPr>
          <w:sz w:val="25"/>
          <w:szCs w:val="25"/>
          <w:shd w:val="clear" w:color="auto" w:fill="FFFFFF"/>
        </w:rPr>
        <w:t xml:space="preserve">-ФЗ «Об общих принципах организации местного самоуправления в </w:t>
      </w:r>
      <w:r w:rsidR="00D35874" w:rsidRPr="003B3EF1">
        <w:rPr>
          <w:sz w:val="25"/>
          <w:szCs w:val="25"/>
          <w:shd w:val="clear" w:color="auto" w:fill="FFFFFF"/>
        </w:rPr>
        <w:t>единой системе публичной власти</w:t>
      </w:r>
      <w:r w:rsidR="00B67F28" w:rsidRPr="003B3EF1">
        <w:rPr>
          <w:sz w:val="25"/>
          <w:szCs w:val="25"/>
          <w:shd w:val="clear" w:color="auto" w:fill="FFFFFF"/>
        </w:rPr>
        <w:t xml:space="preserve">», </w:t>
      </w:r>
      <w:r w:rsidR="00995E2B" w:rsidRPr="003B3EF1">
        <w:rPr>
          <w:sz w:val="25"/>
          <w:szCs w:val="25"/>
          <w:shd w:val="clear" w:color="auto" w:fill="FFFFFF"/>
        </w:rPr>
        <w:t xml:space="preserve">с Порядком разработки, утверждения, реализации, контроля и проведения оценки эффективности реализации муниципальных программ Увельского муниципального округа Челябинской области, утвержденным постановлением администрации Увельского муниципального округа от 05.02.2026 г. № 215, </w:t>
      </w:r>
      <w:r w:rsidR="00B67F28" w:rsidRPr="003B3EF1">
        <w:rPr>
          <w:sz w:val="25"/>
          <w:szCs w:val="25"/>
          <w:shd w:val="clear" w:color="auto" w:fill="FFFFFF"/>
        </w:rPr>
        <w:t xml:space="preserve">Уставом Увельского муниципального </w:t>
      </w:r>
      <w:r w:rsidR="00D35874" w:rsidRPr="003B3EF1">
        <w:rPr>
          <w:sz w:val="25"/>
          <w:szCs w:val="25"/>
          <w:shd w:val="clear" w:color="auto" w:fill="FFFFFF"/>
        </w:rPr>
        <w:t>округа Челябинской</w:t>
      </w:r>
      <w:proofErr w:type="gramEnd"/>
      <w:r w:rsidR="00D35874" w:rsidRPr="003B3EF1">
        <w:rPr>
          <w:sz w:val="25"/>
          <w:szCs w:val="25"/>
          <w:shd w:val="clear" w:color="auto" w:fill="FFFFFF"/>
        </w:rPr>
        <w:t xml:space="preserve"> области, </w:t>
      </w:r>
      <w:r w:rsidR="00380B3B" w:rsidRPr="003B3EF1">
        <w:rPr>
          <w:sz w:val="25"/>
          <w:szCs w:val="25"/>
          <w:shd w:val="clear" w:color="auto" w:fill="FFFFFF"/>
        </w:rPr>
        <w:t>А</w:t>
      </w:r>
      <w:r w:rsidR="00B67F28" w:rsidRPr="003B3EF1">
        <w:rPr>
          <w:sz w:val="25"/>
          <w:szCs w:val="25"/>
          <w:shd w:val="clear" w:color="auto" w:fill="FFFFFF"/>
        </w:rPr>
        <w:t xml:space="preserve">дминистрация Увельского муниципального </w:t>
      </w:r>
      <w:r w:rsidR="00380B3B" w:rsidRPr="003B3EF1">
        <w:rPr>
          <w:sz w:val="25"/>
          <w:szCs w:val="25"/>
          <w:shd w:val="clear" w:color="auto" w:fill="FFFFFF"/>
        </w:rPr>
        <w:t>округа</w:t>
      </w:r>
      <w:r w:rsidR="00B67F28" w:rsidRPr="003B3EF1">
        <w:rPr>
          <w:sz w:val="25"/>
          <w:szCs w:val="25"/>
          <w:shd w:val="clear" w:color="auto" w:fill="FFFFFF"/>
        </w:rPr>
        <w:t xml:space="preserve"> ПОСТАНОВЛЯЕТ:</w:t>
      </w:r>
    </w:p>
    <w:p w:rsidR="00B67F28" w:rsidRPr="003B3EF1" w:rsidRDefault="00B67F28" w:rsidP="00D35874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5"/>
          <w:szCs w:val="25"/>
          <w:shd w:val="clear" w:color="auto" w:fill="FFFFFF"/>
        </w:rPr>
      </w:pPr>
      <w:r w:rsidRPr="003B3EF1">
        <w:rPr>
          <w:sz w:val="25"/>
          <w:szCs w:val="25"/>
          <w:shd w:val="clear" w:color="auto" w:fill="FFFFFF"/>
        </w:rPr>
        <w:t>Утвердить муниципальную программу «</w:t>
      </w:r>
      <w:r w:rsidR="003B3EF1" w:rsidRPr="003B3EF1">
        <w:rPr>
          <w:sz w:val="25"/>
          <w:szCs w:val="25"/>
          <w:shd w:val="clear" w:color="auto" w:fill="FFFFFF"/>
        </w:rPr>
        <w:t>Развитие муниципальной службы в Увельском муниципальном округе Челябинской области</w:t>
      </w:r>
      <w:r w:rsidRPr="003B3EF1">
        <w:rPr>
          <w:sz w:val="25"/>
          <w:szCs w:val="25"/>
          <w:shd w:val="clear" w:color="auto" w:fill="FFFFFF"/>
        </w:rPr>
        <w:t>» на 202</w:t>
      </w:r>
      <w:r w:rsidR="00380B3B" w:rsidRPr="003B3EF1">
        <w:rPr>
          <w:sz w:val="25"/>
          <w:szCs w:val="25"/>
          <w:shd w:val="clear" w:color="auto" w:fill="FFFFFF"/>
        </w:rPr>
        <w:t>6</w:t>
      </w:r>
      <w:r w:rsidRPr="003B3EF1">
        <w:rPr>
          <w:sz w:val="25"/>
          <w:szCs w:val="25"/>
          <w:shd w:val="clear" w:color="auto" w:fill="FFFFFF"/>
        </w:rPr>
        <w:t>-202</w:t>
      </w:r>
      <w:r w:rsidR="00380B3B" w:rsidRPr="003B3EF1">
        <w:rPr>
          <w:sz w:val="25"/>
          <w:szCs w:val="25"/>
          <w:shd w:val="clear" w:color="auto" w:fill="FFFFFF"/>
        </w:rPr>
        <w:t>8 годы</w:t>
      </w:r>
      <w:r w:rsidR="00331C69">
        <w:rPr>
          <w:sz w:val="25"/>
          <w:szCs w:val="25"/>
          <w:shd w:val="clear" w:color="auto" w:fill="FFFFFF"/>
        </w:rPr>
        <w:t xml:space="preserve"> (приложение)</w:t>
      </w:r>
      <w:r w:rsidR="00380B3B" w:rsidRPr="003B3EF1">
        <w:rPr>
          <w:sz w:val="25"/>
          <w:szCs w:val="25"/>
          <w:shd w:val="clear" w:color="auto" w:fill="FFFFFF"/>
        </w:rPr>
        <w:t>.</w:t>
      </w:r>
    </w:p>
    <w:p w:rsidR="00380B3B" w:rsidRPr="003B3EF1" w:rsidRDefault="00380B3B" w:rsidP="00380B3B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5"/>
          <w:szCs w:val="25"/>
          <w:shd w:val="clear" w:color="auto" w:fill="FFFFFF"/>
        </w:rPr>
      </w:pPr>
      <w:r w:rsidRPr="003B3EF1">
        <w:rPr>
          <w:sz w:val="25"/>
          <w:szCs w:val="25"/>
          <w:shd w:val="clear" w:color="auto" w:fill="FFFFFF"/>
        </w:rPr>
        <w:t>Организацию исполнения нас</w:t>
      </w:r>
      <w:r w:rsidR="00331C69">
        <w:rPr>
          <w:sz w:val="25"/>
          <w:szCs w:val="25"/>
          <w:shd w:val="clear" w:color="auto" w:fill="FFFFFF"/>
        </w:rPr>
        <w:t>тоящего постановления возложить на о</w:t>
      </w:r>
      <w:r w:rsidR="003B3EF1" w:rsidRPr="003B3EF1">
        <w:rPr>
          <w:sz w:val="25"/>
          <w:szCs w:val="25"/>
          <w:shd w:val="clear" w:color="auto" w:fill="FFFFFF"/>
        </w:rPr>
        <w:t>тдел кадров и муниципальной службы Управления делами администрации</w:t>
      </w:r>
      <w:r w:rsidRPr="003B3EF1">
        <w:rPr>
          <w:sz w:val="25"/>
          <w:szCs w:val="25"/>
          <w:shd w:val="clear" w:color="auto" w:fill="FFFFFF"/>
        </w:rPr>
        <w:t xml:space="preserve"> Увельского муниципального округа (</w:t>
      </w:r>
      <w:proofErr w:type="spellStart"/>
      <w:r w:rsidR="003B3EF1" w:rsidRPr="003B3EF1">
        <w:rPr>
          <w:sz w:val="25"/>
          <w:szCs w:val="25"/>
          <w:shd w:val="clear" w:color="auto" w:fill="FFFFFF"/>
        </w:rPr>
        <w:t>Ланских</w:t>
      </w:r>
      <w:proofErr w:type="spellEnd"/>
      <w:r w:rsidR="003B3EF1" w:rsidRPr="003B3EF1">
        <w:rPr>
          <w:sz w:val="25"/>
          <w:szCs w:val="25"/>
          <w:shd w:val="clear" w:color="auto" w:fill="FFFFFF"/>
        </w:rPr>
        <w:t xml:space="preserve"> С.Ф</w:t>
      </w:r>
      <w:r w:rsidRPr="003B3EF1">
        <w:rPr>
          <w:sz w:val="25"/>
          <w:szCs w:val="25"/>
          <w:shd w:val="clear" w:color="auto" w:fill="FFFFFF"/>
        </w:rPr>
        <w:t>.).</w:t>
      </w:r>
    </w:p>
    <w:p w:rsidR="00380B3B" w:rsidRPr="003B3EF1" w:rsidRDefault="00380B3B" w:rsidP="00380B3B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5"/>
          <w:szCs w:val="25"/>
          <w:shd w:val="clear" w:color="auto" w:fill="FFFFFF"/>
        </w:rPr>
      </w:pPr>
      <w:r w:rsidRPr="003B3EF1">
        <w:rPr>
          <w:sz w:val="25"/>
          <w:szCs w:val="25"/>
          <w:shd w:val="clear" w:color="auto" w:fill="FFFFFF"/>
        </w:rPr>
        <w:t xml:space="preserve">Признать утратившим силу постановление администрации Увельского муниципального района </w:t>
      </w:r>
      <w:r w:rsidR="003B3EF1" w:rsidRPr="003B3EF1">
        <w:rPr>
          <w:sz w:val="25"/>
          <w:szCs w:val="25"/>
        </w:rPr>
        <w:t>от 21.10.2022г. №1356 «О муниципальной программе «Развитие муниципального управления в Увельском муниципальном районе в 2021-2025 годах»</w:t>
      </w:r>
      <w:r w:rsidRPr="003B3EF1">
        <w:rPr>
          <w:sz w:val="25"/>
          <w:szCs w:val="25"/>
          <w:shd w:val="clear" w:color="auto" w:fill="FFFFFF"/>
        </w:rPr>
        <w:t>.</w:t>
      </w:r>
    </w:p>
    <w:p w:rsidR="00B763BB" w:rsidRPr="003B3EF1" w:rsidRDefault="00F64DB9" w:rsidP="00F64DB9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5"/>
          <w:szCs w:val="25"/>
        </w:rPr>
      </w:pPr>
      <w:r w:rsidRPr="003B3EF1">
        <w:rPr>
          <w:sz w:val="25"/>
          <w:szCs w:val="25"/>
        </w:rPr>
        <w:t>Настоящее постановление вступает в силу после его официального опубликования в сетевом издании «Портал правовой информации Увельского муниципального округа» (</w:t>
      </w:r>
      <w:hyperlink r:id="rId7" w:history="1">
        <w:r w:rsidRPr="003B3EF1">
          <w:rPr>
            <w:rStyle w:val="a8"/>
            <w:color w:val="auto"/>
            <w:sz w:val="25"/>
            <w:szCs w:val="25"/>
            <w:u w:val="none"/>
            <w:lang w:val="en-US"/>
          </w:rPr>
          <w:t>https</w:t>
        </w:r>
        <w:r w:rsidRPr="003B3EF1">
          <w:rPr>
            <w:rStyle w:val="a8"/>
            <w:color w:val="auto"/>
            <w:sz w:val="25"/>
            <w:szCs w:val="25"/>
            <w:u w:val="none"/>
          </w:rPr>
          <w:t>://</w:t>
        </w:r>
        <w:proofErr w:type="spellStart"/>
        <w:r w:rsidRPr="003B3EF1">
          <w:rPr>
            <w:rStyle w:val="a8"/>
            <w:color w:val="auto"/>
            <w:sz w:val="25"/>
            <w:szCs w:val="25"/>
            <w:u w:val="none"/>
            <w:lang w:val="en-US"/>
          </w:rPr>
          <w:t>npa</w:t>
        </w:r>
        <w:proofErr w:type="spellEnd"/>
        <w:r w:rsidRPr="003B3EF1">
          <w:rPr>
            <w:rStyle w:val="a8"/>
            <w:color w:val="auto"/>
            <w:sz w:val="25"/>
            <w:szCs w:val="25"/>
            <w:u w:val="none"/>
          </w:rPr>
          <w:t>-</w:t>
        </w:r>
        <w:proofErr w:type="spellStart"/>
        <w:r w:rsidRPr="003B3EF1">
          <w:rPr>
            <w:rStyle w:val="a8"/>
            <w:color w:val="auto"/>
            <w:sz w:val="25"/>
            <w:szCs w:val="25"/>
            <w:u w:val="none"/>
            <w:lang w:val="en-US"/>
          </w:rPr>
          <w:t>uvelka</w:t>
        </w:r>
        <w:proofErr w:type="spellEnd"/>
        <w:r w:rsidRPr="003B3EF1">
          <w:rPr>
            <w:rStyle w:val="a8"/>
            <w:color w:val="auto"/>
            <w:sz w:val="25"/>
            <w:szCs w:val="25"/>
            <w:u w:val="none"/>
          </w:rPr>
          <w:t>.</w:t>
        </w:r>
        <w:proofErr w:type="spellStart"/>
        <w:r w:rsidRPr="003B3EF1">
          <w:rPr>
            <w:rStyle w:val="a8"/>
            <w:color w:val="auto"/>
            <w:sz w:val="25"/>
            <w:szCs w:val="25"/>
            <w:u w:val="none"/>
            <w:lang w:val="en-US"/>
          </w:rPr>
          <w:t>ru</w:t>
        </w:r>
        <w:proofErr w:type="spellEnd"/>
      </w:hyperlink>
      <w:r w:rsidR="003B3EF1" w:rsidRPr="003B3EF1">
        <w:rPr>
          <w:sz w:val="25"/>
          <w:szCs w:val="25"/>
        </w:rPr>
        <w:t>)</w:t>
      </w:r>
      <w:r w:rsidRPr="003B3EF1">
        <w:rPr>
          <w:sz w:val="25"/>
          <w:szCs w:val="25"/>
        </w:rPr>
        <w:t>, зарегистрированного в качестве сетевого издания: Эл № ФС 77 – 84117 от 21.10.2022 г.)</w:t>
      </w:r>
      <w:r w:rsidR="00331C69">
        <w:rPr>
          <w:sz w:val="25"/>
          <w:szCs w:val="25"/>
        </w:rPr>
        <w:t>, ответственный за опубликование – правовой отдел администрации (Голова Н.Ю.)</w:t>
      </w:r>
      <w:r w:rsidRPr="003B3EF1">
        <w:rPr>
          <w:sz w:val="25"/>
          <w:szCs w:val="25"/>
        </w:rPr>
        <w:t>.</w:t>
      </w:r>
    </w:p>
    <w:p w:rsidR="00DB41BD" w:rsidRPr="003B3EF1" w:rsidRDefault="00BC7063" w:rsidP="00380B3B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5"/>
          <w:szCs w:val="25"/>
          <w:shd w:val="clear" w:color="auto" w:fill="FFFFFF"/>
        </w:rPr>
      </w:pPr>
      <w:r w:rsidRPr="003B3EF1">
        <w:rPr>
          <w:sz w:val="25"/>
          <w:szCs w:val="25"/>
          <w:shd w:val="clear" w:color="auto" w:fill="FFFFFF"/>
        </w:rPr>
        <w:t xml:space="preserve">Отделу информационной безопасности </w:t>
      </w:r>
      <w:r w:rsidR="003B3EF1" w:rsidRPr="003B3EF1">
        <w:rPr>
          <w:sz w:val="25"/>
          <w:szCs w:val="25"/>
          <w:shd w:val="clear" w:color="auto" w:fill="FFFFFF"/>
        </w:rPr>
        <w:t xml:space="preserve">администрации </w:t>
      </w:r>
      <w:r w:rsidRPr="003B3EF1">
        <w:rPr>
          <w:sz w:val="25"/>
          <w:szCs w:val="25"/>
          <w:shd w:val="clear" w:color="auto" w:fill="FFFFFF"/>
        </w:rPr>
        <w:t>(Лычко И.И.)</w:t>
      </w:r>
      <w:r w:rsidR="00615D94" w:rsidRPr="003B3EF1">
        <w:rPr>
          <w:sz w:val="25"/>
          <w:szCs w:val="25"/>
          <w:shd w:val="clear" w:color="auto" w:fill="FFFFFF"/>
        </w:rPr>
        <w:t xml:space="preserve"> </w:t>
      </w:r>
      <w:r w:rsidRPr="003B3EF1">
        <w:rPr>
          <w:sz w:val="25"/>
          <w:szCs w:val="25"/>
          <w:shd w:val="clear" w:color="auto" w:fill="FFFFFF"/>
        </w:rPr>
        <w:t>опубликовать</w:t>
      </w:r>
      <w:r w:rsidR="00615D94" w:rsidRPr="003B3EF1">
        <w:rPr>
          <w:sz w:val="25"/>
          <w:szCs w:val="25"/>
          <w:shd w:val="clear" w:color="auto" w:fill="FFFFFF"/>
        </w:rPr>
        <w:t xml:space="preserve"> настоящее постановление</w:t>
      </w:r>
      <w:r w:rsidR="00B763BB" w:rsidRPr="003B3EF1">
        <w:rPr>
          <w:sz w:val="25"/>
          <w:szCs w:val="25"/>
          <w:shd w:val="clear" w:color="auto" w:fill="FFFFFF"/>
        </w:rPr>
        <w:t xml:space="preserve"> </w:t>
      </w:r>
      <w:r w:rsidR="00DB41BD" w:rsidRPr="003B3EF1">
        <w:rPr>
          <w:sz w:val="25"/>
          <w:szCs w:val="25"/>
          <w:shd w:val="clear" w:color="auto" w:fill="FFFFFF"/>
        </w:rPr>
        <w:t xml:space="preserve">на сайте администрации Увельского муниципального </w:t>
      </w:r>
      <w:r w:rsidR="00B763BB" w:rsidRPr="003B3EF1">
        <w:rPr>
          <w:sz w:val="25"/>
          <w:szCs w:val="25"/>
          <w:shd w:val="clear" w:color="auto" w:fill="FFFFFF"/>
        </w:rPr>
        <w:t>округа</w:t>
      </w:r>
      <w:r w:rsidR="00793C29" w:rsidRPr="003B3EF1">
        <w:rPr>
          <w:sz w:val="25"/>
          <w:szCs w:val="25"/>
          <w:shd w:val="clear" w:color="auto" w:fill="FFFFFF"/>
        </w:rPr>
        <w:t xml:space="preserve">. </w:t>
      </w:r>
    </w:p>
    <w:p w:rsidR="00380B3B" w:rsidRPr="003B3EF1" w:rsidRDefault="00DB41BD" w:rsidP="00D35874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5"/>
          <w:szCs w:val="25"/>
          <w:shd w:val="clear" w:color="auto" w:fill="FFFFFF"/>
        </w:rPr>
      </w:pPr>
      <w:proofErr w:type="gramStart"/>
      <w:r w:rsidRPr="003B3EF1">
        <w:rPr>
          <w:sz w:val="25"/>
          <w:szCs w:val="25"/>
          <w:shd w:val="clear" w:color="auto" w:fill="FFFFFF"/>
        </w:rPr>
        <w:t xml:space="preserve">Контроль </w:t>
      </w:r>
      <w:r w:rsidR="003B3EF1" w:rsidRPr="003B3EF1">
        <w:rPr>
          <w:sz w:val="25"/>
          <w:szCs w:val="25"/>
          <w:shd w:val="clear" w:color="auto" w:fill="FFFFFF"/>
        </w:rPr>
        <w:t>за</w:t>
      </w:r>
      <w:proofErr w:type="gramEnd"/>
      <w:r w:rsidR="003B3EF1" w:rsidRPr="003B3EF1">
        <w:rPr>
          <w:sz w:val="25"/>
          <w:szCs w:val="25"/>
          <w:shd w:val="clear" w:color="auto" w:fill="FFFFFF"/>
        </w:rPr>
        <w:t xml:space="preserve"> выполнением</w:t>
      </w:r>
      <w:r w:rsidRPr="003B3EF1">
        <w:rPr>
          <w:sz w:val="25"/>
          <w:szCs w:val="25"/>
          <w:shd w:val="clear" w:color="auto" w:fill="FFFFFF"/>
        </w:rPr>
        <w:t xml:space="preserve"> настоящего постановления </w:t>
      </w:r>
      <w:r w:rsidR="003B3EF1" w:rsidRPr="003B3EF1">
        <w:rPr>
          <w:sz w:val="25"/>
          <w:szCs w:val="25"/>
          <w:shd w:val="clear" w:color="auto" w:fill="FFFFFF"/>
        </w:rPr>
        <w:t>возложить на управляющего делами администрации Пасечник Е.Н.</w:t>
      </w:r>
    </w:p>
    <w:p w:rsidR="000924D4" w:rsidRPr="003B3EF1" w:rsidRDefault="000924D4" w:rsidP="00D35874">
      <w:pPr>
        <w:tabs>
          <w:tab w:val="left" w:pos="993"/>
          <w:tab w:val="left" w:pos="1134"/>
        </w:tabs>
        <w:ind w:firstLine="709"/>
        <w:jc w:val="both"/>
        <w:rPr>
          <w:sz w:val="25"/>
          <w:szCs w:val="25"/>
          <w:shd w:val="clear" w:color="auto" w:fill="FFFFFF"/>
        </w:rPr>
      </w:pPr>
    </w:p>
    <w:p w:rsidR="00DB41BD" w:rsidRPr="003B3EF1" w:rsidRDefault="00DB41BD" w:rsidP="00380B3B">
      <w:pPr>
        <w:tabs>
          <w:tab w:val="left" w:pos="993"/>
          <w:tab w:val="left" w:pos="1134"/>
        </w:tabs>
        <w:jc w:val="both"/>
        <w:rPr>
          <w:sz w:val="25"/>
          <w:szCs w:val="25"/>
          <w:shd w:val="clear" w:color="auto" w:fill="FFFFFF"/>
        </w:rPr>
      </w:pPr>
      <w:r w:rsidRPr="003B3EF1">
        <w:rPr>
          <w:sz w:val="25"/>
          <w:szCs w:val="25"/>
          <w:shd w:val="clear" w:color="auto" w:fill="FFFFFF"/>
        </w:rPr>
        <w:t xml:space="preserve">Глава Увельского </w:t>
      </w:r>
    </w:p>
    <w:p w:rsidR="00DB41BD" w:rsidRPr="003B3EF1" w:rsidRDefault="00DB41BD" w:rsidP="00380B3B">
      <w:pPr>
        <w:tabs>
          <w:tab w:val="left" w:pos="993"/>
          <w:tab w:val="left" w:pos="1134"/>
        </w:tabs>
        <w:jc w:val="both"/>
        <w:rPr>
          <w:sz w:val="25"/>
          <w:szCs w:val="25"/>
          <w:shd w:val="clear" w:color="auto" w:fill="FFFFFF"/>
        </w:rPr>
      </w:pPr>
      <w:r w:rsidRPr="003B3EF1">
        <w:rPr>
          <w:sz w:val="25"/>
          <w:szCs w:val="25"/>
          <w:shd w:val="clear" w:color="auto" w:fill="FFFFFF"/>
        </w:rPr>
        <w:t xml:space="preserve">муниципального </w:t>
      </w:r>
      <w:r w:rsidR="00380B3B" w:rsidRPr="003B3EF1">
        <w:rPr>
          <w:sz w:val="25"/>
          <w:szCs w:val="25"/>
          <w:shd w:val="clear" w:color="auto" w:fill="FFFFFF"/>
        </w:rPr>
        <w:t>округа</w:t>
      </w:r>
      <w:r w:rsidRPr="003B3EF1">
        <w:rPr>
          <w:sz w:val="25"/>
          <w:szCs w:val="25"/>
          <w:shd w:val="clear" w:color="auto" w:fill="FFFFFF"/>
        </w:rPr>
        <w:t xml:space="preserve">                                                    </w:t>
      </w:r>
      <w:r w:rsidR="00380B3B" w:rsidRPr="003B3EF1">
        <w:rPr>
          <w:sz w:val="25"/>
          <w:szCs w:val="25"/>
          <w:shd w:val="clear" w:color="auto" w:fill="FFFFFF"/>
        </w:rPr>
        <w:t xml:space="preserve">            </w:t>
      </w:r>
      <w:r w:rsidRPr="003B3EF1">
        <w:rPr>
          <w:sz w:val="25"/>
          <w:szCs w:val="25"/>
          <w:shd w:val="clear" w:color="auto" w:fill="FFFFFF"/>
        </w:rPr>
        <w:t xml:space="preserve">       </w:t>
      </w:r>
      <w:r w:rsidR="003B3EF1" w:rsidRPr="003B3EF1">
        <w:rPr>
          <w:sz w:val="25"/>
          <w:szCs w:val="25"/>
          <w:shd w:val="clear" w:color="auto" w:fill="FFFFFF"/>
        </w:rPr>
        <w:t xml:space="preserve">    </w:t>
      </w:r>
      <w:r w:rsidR="003B3EF1">
        <w:rPr>
          <w:sz w:val="25"/>
          <w:szCs w:val="25"/>
          <w:shd w:val="clear" w:color="auto" w:fill="FFFFFF"/>
        </w:rPr>
        <w:t xml:space="preserve">      </w:t>
      </w:r>
      <w:r w:rsidR="003B3EF1" w:rsidRPr="003B3EF1">
        <w:rPr>
          <w:sz w:val="25"/>
          <w:szCs w:val="25"/>
          <w:shd w:val="clear" w:color="auto" w:fill="FFFFFF"/>
        </w:rPr>
        <w:t xml:space="preserve">         </w:t>
      </w:r>
      <w:r w:rsidRPr="003B3EF1">
        <w:rPr>
          <w:sz w:val="25"/>
          <w:szCs w:val="25"/>
          <w:shd w:val="clear" w:color="auto" w:fill="FFFFFF"/>
        </w:rPr>
        <w:t xml:space="preserve">  С.Г. Рослов</w:t>
      </w:r>
    </w:p>
    <w:p w:rsidR="00793C29" w:rsidRPr="003B3EF1" w:rsidRDefault="00793C29" w:rsidP="00380B3B">
      <w:pPr>
        <w:tabs>
          <w:tab w:val="left" w:pos="993"/>
          <w:tab w:val="left" w:pos="1134"/>
        </w:tabs>
        <w:jc w:val="both"/>
        <w:rPr>
          <w:sz w:val="25"/>
          <w:szCs w:val="25"/>
          <w:shd w:val="clear" w:color="auto" w:fill="FFFFFF"/>
        </w:rPr>
      </w:pPr>
    </w:p>
    <w:p w:rsidR="00363737" w:rsidRPr="003B3EF1" w:rsidRDefault="00363737" w:rsidP="00793C29">
      <w:pPr>
        <w:jc w:val="both"/>
        <w:rPr>
          <w:sz w:val="25"/>
          <w:szCs w:val="25"/>
        </w:rPr>
      </w:pPr>
    </w:p>
    <w:p w:rsidR="00331C69" w:rsidRDefault="00331C69" w:rsidP="00793C29">
      <w:pPr>
        <w:jc w:val="both"/>
        <w:rPr>
          <w:sz w:val="25"/>
          <w:szCs w:val="25"/>
        </w:rPr>
      </w:pPr>
    </w:p>
    <w:p w:rsidR="00331C69" w:rsidRDefault="00331C69" w:rsidP="00793C29">
      <w:pPr>
        <w:jc w:val="both"/>
        <w:rPr>
          <w:sz w:val="25"/>
          <w:szCs w:val="25"/>
        </w:rPr>
      </w:pPr>
    </w:p>
    <w:p w:rsidR="00793C29" w:rsidRPr="003B3EF1" w:rsidRDefault="00793C29" w:rsidP="00793C29">
      <w:pPr>
        <w:jc w:val="both"/>
        <w:rPr>
          <w:sz w:val="25"/>
          <w:szCs w:val="25"/>
        </w:rPr>
      </w:pPr>
      <w:r w:rsidRPr="003B3EF1">
        <w:rPr>
          <w:sz w:val="25"/>
          <w:szCs w:val="25"/>
        </w:rPr>
        <w:t>СОГЛАСОВАНО:</w:t>
      </w:r>
      <w:r w:rsidRPr="003B3EF1">
        <w:rPr>
          <w:sz w:val="25"/>
          <w:szCs w:val="25"/>
        </w:rPr>
        <w:br/>
      </w:r>
    </w:p>
    <w:p w:rsidR="00363737" w:rsidRPr="003B3EF1" w:rsidRDefault="00363737" w:rsidP="00793C29">
      <w:pPr>
        <w:jc w:val="both"/>
        <w:rPr>
          <w:sz w:val="25"/>
          <w:szCs w:val="25"/>
        </w:rPr>
      </w:pPr>
      <w:r w:rsidRPr="003B3EF1">
        <w:rPr>
          <w:sz w:val="25"/>
          <w:szCs w:val="25"/>
        </w:rPr>
        <w:t xml:space="preserve">Начальник отдела экономики                                              </w:t>
      </w:r>
      <w:r w:rsidR="00331C69">
        <w:rPr>
          <w:sz w:val="25"/>
          <w:szCs w:val="25"/>
        </w:rPr>
        <w:t xml:space="preserve">                              </w:t>
      </w:r>
      <w:r w:rsidRPr="003B3EF1">
        <w:rPr>
          <w:sz w:val="25"/>
          <w:szCs w:val="25"/>
        </w:rPr>
        <w:t xml:space="preserve">  Е.С. Петрова</w:t>
      </w:r>
    </w:p>
    <w:p w:rsidR="00363737" w:rsidRPr="003B3EF1" w:rsidRDefault="00363737" w:rsidP="00793C29">
      <w:pPr>
        <w:jc w:val="both"/>
        <w:rPr>
          <w:sz w:val="25"/>
          <w:szCs w:val="25"/>
        </w:rPr>
      </w:pPr>
    </w:p>
    <w:p w:rsidR="00793C29" w:rsidRPr="003B3EF1" w:rsidRDefault="00793C29" w:rsidP="00793C29">
      <w:pPr>
        <w:jc w:val="both"/>
        <w:rPr>
          <w:sz w:val="25"/>
          <w:szCs w:val="25"/>
        </w:rPr>
      </w:pPr>
      <w:r w:rsidRPr="003B3EF1">
        <w:rPr>
          <w:sz w:val="25"/>
          <w:szCs w:val="25"/>
        </w:rPr>
        <w:t xml:space="preserve">Начальник правового отдела                                               </w:t>
      </w:r>
      <w:r w:rsidR="00331C69">
        <w:rPr>
          <w:sz w:val="25"/>
          <w:szCs w:val="25"/>
        </w:rPr>
        <w:t xml:space="preserve">                               </w:t>
      </w:r>
      <w:r w:rsidRPr="003B3EF1">
        <w:rPr>
          <w:sz w:val="25"/>
          <w:szCs w:val="25"/>
        </w:rPr>
        <w:t xml:space="preserve">  Н.Ю. Голова</w:t>
      </w:r>
    </w:p>
    <w:p w:rsidR="00793C29" w:rsidRPr="003B3EF1" w:rsidRDefault="00793C29" w:rsidP="00793C29">
      <w:pPr>
        <w:jc w:val="both"/>
        <w:rPr>
          <w:sz w:val="25"/>
          <w:szCs w:val="25"/>
        </w:rPr>
      </w:pPr>
    </w:p>
    <w:p w:rsidR="00793C29" w:rsidRPr="003B3EF1" w:rsidRDefault="00793C29" w:rsidP="00793C29">
      <w:pPr>
        <w:jc w:val="both"/>
        <w:rPr>
          <w:sz w:val="25"/>
          <w:szCs w:val="25"/>
        </w:rPr>
      </w:pPr>
    </w:p>
    <w:p w:rsidR="00793C29" w:rsidRPr="003B3EF1" w:rsidRDefault="00793C29" w:rsidP="00793C29">
      <w:pPr>
        <w:jc w:val="both"/>
        <w:rPr>
          <w:sz w:val="25"/>
          <w:szCs w:val="25"/>
        </w:rPr>
      </w:pPr>
    </w:p>
    <w:p w:rsidR="00793C29" w:rsidRPr="003B3EF1" w:rsidRDefault="00793C29" w:rsidP="00793C29">
      <w:pPr>
        <w:jc w:val="both"/>
        <w:rPr>
          <w:sz w:val="25"/>
          <w:szCs w:val="25"/>
        </w:rPr>
      </w:pPr>
    </w:p>
    <w:p w:rsidR="00331C69" w:rsidRDefault="00793C29" w:rsidP="00793C29">
      <w:pPr>
        <w:jc w:val="both"/>
        <w:rPr>
          <w:sz w:val="25"/>
          <w:szCs w:val="25"/>
        </w:rPr>
      </w:pPr>
      <w:r w:rsidRPr="003B3EF1">
        <w:rPr>
          <w:sz w:val="25"/>
          <w:szCs w:val="25"/>
        </w:rPr>
        <w:t>РАССЫЛКА:</w:t>
      </w:r>
    </w:p>
    <w:p w:rsidR="00793C29" w:rsidRPr="003B3EF1" w:rsidRDefault="00793C29" w:rsidP="00793C29">
      <w:pPr>
        <w:jc w:val="both"/>
        <w:rPr>
          <w:sz w:val="25"/>
          <w:szCs w:val="25"/>
        </w:rPr>
      </w:pPr>
      <w:r w:rsidRPr="003B3EF1">
        <w:rPr>
          <w:sz w:val="25"/>
          <w:szCs w:val="25"/>
        </w:rPr>
        <w:br/>
        <w:t xml:space="preserve">1. Управление делами </w:t>
      </w:r>
      <w:r w:rsidR="00331C69">
        <w:rPr>
          <w:sz w:val="25"/>
          <w:szCs w:val="25"/>
        </w:rPr>
        <w:t xml:space="preserve">(+ </w:t>
      </w:r>
      <w:proofErr w:type="spellStart"/>
      <w:r w:rsidR="00331C69">
        <w:rPr>
          <w:sz w:val="25"/>
          <w:szCs w:val="25"/>
        </w:rPr>
        <w:t>Ланских</w:t>
      </w:r>
      <w:proofErr w:type="spellEnd"/>
      <w:r w:rsidR="00331C69">
        <w:rPr>
          <w:sz w:val="25"/>
          <w:szCs w:val="25"/>
        </w:rPr>
        <w:t xml:space="preserve"> С.Ф.)</w:t>
      </w:r>
      <w:r w:rsidRPr="003B3EF1">
        <w:rPr>
          <w:sz w:val="25"/>
          <w:szCs w:val="25"/>
        </w:rPr>
        <w:t>– 1 экз.</w:t>
      </w:r>
    </w:p>
    <w:p w:rsidR="00793C29" w:rsidRPr="003B3EF1" w:rsidRDefault="00793C29" w:rsidP="00793C29">
      <w:pPr>
        <w:jc w:val="both"/>
        <w:rPr>
          <w:sz w:val="25"/>
          <w:szCs w:val="25"/>
        </w:rPr>
      </w:pPr>
      <w:r w:rsidRPr="003B3EF1">
        <w:rPr>
          <w:sz w:val="25"/>
          <w:szCs w:val="25"/>
        </w:rPr>
        <w:t xml:space="preserve">2. </w:t>
      </w:r>
      <w:r w:rsidR="00331C69">
        <w:rPr>
          <w:sz w:val="25"/>
          <w:szCs w:val="25"/>
        </w:rPr>
        <w:t>Пасечник Е.Н.</w:t>
      </w:r>
      <w:r w:rsidRPr="003B3EF1">
        <w:rPr>
          <w:sz w:val="25"/>
          <w:szCs w:val="25"/>
        </w:rPr>
        <w:t xml:space="preserve"> – 1 экз.</w:t>
      </w:r>
    </w:p>
    <w:p w:rsidR="00793C29" w:rsidRDefault="00793C29" w:rsidP="00793C29">
      <w:pPr>
        <w:jc w:val="both"/>
        <w:rPr>
          <w:sz w:val="25"/>
          <w:szCs w:val="25"/>
        </w:rPr>
      </w:pPr>
      <w:r w:rsidRPr="003B3EF1">
        <w:rPr>
          <w:sz w:val="25"/>
          <w:szCs w:val="25"/>
        </w:rPr>
        <w:t xml:space="preserve">3. </w:t>
      </w:r>
      <w:r w:rsidR="00331C69">
        <w:rPr>
          <w:sz w:val="25"/>
          <w:szCs w:val="25"/>
        </w:rPr>
        <w:t>Отдел учета и отчетности</w:t>
      </w:r>
      <w:r w:rsidRPr="003B3EF1">
        <w:rPr>
          <w:sz w:val="25"/>
          <w:szCs w:val="25"/>
        </w:rPr>
        <w:t xml:space="preserve"> – 1 экз.</w:t>
      </w:r>
    </w:p>
    <w:p w:rsidR="00331C69" w:rsidRDefault="00331C69" w:rsidP="00793C29">
      <w:pPr>
        <w:jc w:val="both"/>
        <w:rPr>
          <w:sz w:val="25"/>
          <w:szCs w:val="25"/>
        </w:rPr>
      </w:pPr>
      <w:r>
        <w:rPr>
          <w:sz w:val="25"/>
          <w:szCs w:val="25"/>
        </w:rPr>
        <w:t>4. Правовой отдел – 1 экз.</w:t>
      </w:r>
    </w:p>
    <w:p w:rsidR="00331C69" w:rsidRPr="003B3EF1" w:rsidRDefault="00331C69" w:rsidP="00793C29">
      <w:pPr>
        <w:jc w:val="both"/>
        <w:rPr>
          <w:sz w:val="25"/>
          <w:szCs w:val="25"/>
        </w:rPr>
      </w:pPr>
      <w:r>
        <w:rPr>
          <w:sz w:val="25"/>
          <w:szCs w:val="25"/>
        </w:rPr>
        <w:t>5. Отдел информационной безопасности – 1 экз.</w:t>
      </w:r>
    </w:p>
    <w:p w:rsidR="00793C29" w:rsidRPr="003B3EF1" w:rsidRDefault="00793C29" w:rsidP="00793C29">
      <w:pPr>
        <w:jc w:val="both"/>
        <w:rPr>
          <w:sz w:val="26"/>
          <w:szCs w:val="26"/>
        </w:rPr>
      </w:pPr>
    </w:p>
    <w:p w:rsidR="00793C29" w:rsidRPr="003B3EF1" w:rsidRDefault="00793C29" w:rsidP="00793C29">
      <w:pPr>
        <w:jc w:val="both"/>
        <w:rPr>
          <w:sz w:val="26"/>
          <w:szCs w:val="26"/>
        </w:rPr>
      </w:pPr>
    </w:p>
    <w:p w:rsidR="00793C29" w:rsidRPr="003B3EF1" w:rsidRDefault="00793C29" w:rsidP="00793C29">
      <w:pPr>
        <w:jc w:val="both"/>
        <w:rPr>
          <w:sz w:val="26"/>
          <w:szCs w:val="26"/>
        </w:rPr>
      </w:pPr>
    </w:p>
    <w:p w:rsidR="00793C29" w:rsidRDefault="00793C29" w:rsidP="00793C29">
      <w:pPr>
        <w:jc w:val="both"/>
        <w:rPr>
          <w:sz w:val="28"/>
        </w:rPr>
      </w:pPr>
    </w:p>
    <w:p w:rsidR="00793C29" w:rsidRDefault="00793C29" w:rsidP="00793C29">
      <w:pPr>
        <w:jc w:val="both"/>
        <w:rPr>
          <w:sz w:val="28"/>
        </w:rPr>
      </w:pPr>
    </w:p>
    <w:p w:rsidR="00793C29" w:rsidRDefault="00793C29" w:rsidP="00793C29">
      <w:pPr>
        <w:jc w:val="both"/>
        <w:rPr>
          <w:sz w:val="28"/>
        </w:rPr>
      </w:pPr>
    </w:p>
    <w:p w:rsidR="00793C29" w:rsidRDefault="00793C29" w:rsidP="00793C29">
      <w:pPr>
        <w:jc w:val="both"/>
        <w:rPr>
          <w:sz w:val="28"/>
        </w:rPr>
      </w:pPr>
    </w:p>
    <w:p w:rsidR="00793C29" w:rsidRDefault="00793C29" w:rsidP="00793C29">
      <w:pPr>
        <w:jc w:val="both"/>
        <w:rPr>
          <w:sz w:val="28"/>
        </w:rPr>
      </w:pPr>
    </w:p>
    <w:p w:rsidR="00793C29" w:rsidRDefault="00793C29" w:rsidP="00793C29">
      <w:pPr>
        <w:jc w:val="both"/>
        <w:rPr>
          <w:sz w:val="28"/>
        </w:rPr>
      </w:pPr>
    </w:p>
    <w:p w:rsidR="00793C29" w:rsidRDefault="00793C29" w:rsidP="00793C29">
      <w:pPr>
        <w:jc w:val="both"/>
        <w:rPr>
          <w:sz w:val="28"/>
        </w:rPr>
      </w:pPr>
    </w:p>
    <w:p w:rsidR="00793C29" w:rsidRDefault="00793C29" w:rsidP="00793C29">
      <w:pPr>
        <w:jc w:val="both"/>
        <w:rPr>
          <w:sz w:val="28"/>
        </w:rPr>
      </w:pPr>
    </w:p>
    <w:p w:rsidR="00793C29" w:rsidRDefault="00793C29" w:rsidP="00793C29">
      <w:pPr>
        <w:jc w:val="both"/>
        <w:rPr>
          <w:sz w:val="28"/>
        </w:rPr>
      </w:pPr>
    </w:p>
    <w:p w:rsidR="00793C29" w:rsidRDefault="00793C29" w:rsidP="00793C29">
      <w:pPr>
        <w:jc w:val="both"/>
        <w:rPr>
          <w:sz w:val="28"/>
        </w:rPr>
      </w:pPr>
    </w:p>
    <w:p w:rsidR="00793C29" w:rsidRDefault="00793C29" w:rsidP="00793C29">
      <w:pPr>
        <w:jc w:val="both"/>
        <w:rPr>
          <w:sz w:val="28"/>
        </w:rPr>
      </w:pPr>
    </w:p>
    <w:p w:rsidR="00793C29" w:rsidRDefault="00793C29" w:rsidP="00793C29">
      <w:pPr>
        <w:jc w:val="both"/>
        <w:rPr>
          <w:sz w:val="28"/>
        </w:rPr>
      </w:pPr>
    </w:p>
    <w:p w:rsidR="00793C29" w:rsidRDefault="00793C29" w:rsidP="00793C29">
      <w:pPr>
        <w:jc w:val="both"/>
        <w:rPr>
          <w:sz w:val="28"/>
        </w:rPr>
      </w:pPr>
    </w:p>
    <w:p w:rsidR="00793C29" w:rsidRDefault="00793C29" w:rsidP="00793C29">
      <w:pPr>
        <w:jc w:val="both"/>
        <w:rPr>
          <w:sz w:val="28"/>
        </w:rPr>
      </w:pPr>
    </w:p>
    <w:p w:rsidR="00793C29" w:rsidRDefault="00793C29" w:rsidP="00793C29">
      <w:pPr>
        <w:jc w:val="both"/>
        <w:rPr>
          <w:sz w:val="28"/>
        </w:rPr>
      </w:pPr>
    </w:p>
    <w:p w:rsidR="00793C29" w:rsidRDefault="00793C29" w:rsidP="00793C29">
      <w:pPr>
        <w:jc w:val="both"/>
        <w:rPr>
          <w:sz w:val="28"/>
        </w:rPr>
      </w:pPr>
    </w:p>
    <w:p w:rsidR="00363737" w:rsidRDefault="00363737" w:rsidP="00793C29">
      <w:pPr>
        <w:jc w:val="both"/>
        <w:rPr>
          <w:sz w:val="28"/>
        </w:rPr>
      </w:pPr>
    </w:p>
    <w:p w:rsidR="00363737" w:rsidRDefault="00363737" w:rsidP="00793C29">
      <w:pPr>
        <w:jc w:val="both"/>
        <w:rPr>
          <w:sz w:val="28"/>
        </w:rPr>
      </w:pPr>
    </w:p>
    <w:p w:rsidR="00331C69" w:rsidRDefault="00331C69" w:rsidP="00793C29">
      <w:pPr>
        <w:jc w:val="both"/>
        <w:rPr>
          <w:sz w:val="28"/>
        </w:rPr>
      </w:pPr>
    </w:p>
    <w:p w:rsidR="00331C69" w:rsidRDefault="00331C69" w:rsidP="00793C29">
      <w:pPr>
        <w:jc w:val="both"/>
        <w:rPr>
          <w:sz w:val="28"/>
        </w:rPr>
      </w:pPr>
    </w:p>
    <w:p w:rsidR="00331C69" w:rsidRDefault="00331C69" w:rsidP="00793C29">
      <w:pPr>
        <w:jc w:val="both"/>
        <w:rPr>
          <w:sz w:val="28"/>
        </w:rPr>
      </w:pPr>
    </w:p>
    <w:p w:rsidR="00363737" w:rsidRDefault="00363737" w:rsidP="00793C29">
      <w:pPr>
        <w:jc w:val="both"/>
        <w:rPr>
          <w:sz w:val="28"/>
        </w:rPr>
      </w:pPr>
    </w:p>
    <w:p w:rsidR="00363737" w:rsidRDefault="00363737" w:rsidP="00793C29">
      <w:pPr>
        <w:jc w:val="both"/>
        <w:rPr>
          <w:sz w:val="28"/>
        </w:rPr>
      </w:pPr>
    </w:p>
    <w:p w:rsidR="00363737" w:rsidRDefault="00363737" w:rsidP="00793C29">
      <w:pPr>
        <w:jc w:val="both"/>
        <w:rPr>
          <w:sz w:val="28"/>
        </w:rPr>
      </w:pPr>
    </w:p>
    <w:p w:rsidR="00331C69" w:rsidRPr="003A7E6F" w:rsidRDefault="00331C69" w:rsidP="00331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Пасечник Елена Николаевна</w:t>
      </w:r>
      <w:r w:rsidRPr="003A7E6F">
        <w:rPr>
          <w:rFonts w:ascii="Times New Roman" w:hAnsi="Times New Roman" w:cs="Times New Roman"/>
          <w:sz w:val="24"/>
          <w:szCs w:val="24"/>
        </w:rPr>
        <w:t>,</w:t>
      </w:r>
    </w:p>
    <w:p w:rsidR="00331C69" w:rsidRPr="003A7E6F" w:rsidRDefault="00331C69" w:rsidP="00331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</w:t>
      </w:r>
      <w:r w:rsidRPr="003A7E6F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7E6F">
        <w:rPr>
          <w:rFonts w:ascii="Times New Roman" w:hAnsi="Times New Roman" w:cs="Times New Roman"/>
          <w:sz w:val="24"/>
          <w:szCs w:val="24"/>
        </w:rPr>
        <w:t xml:space="preserve"> Увельского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3A7E6F">
        <w:rPr>
          <w:rFonts w:ascii="Times New Roman" w:hAnsi="Times New Roman" w:cs="Times New Roman"/>
          <w:sz w:val="24"/>
          <w:szCs w:val="24"/>
        </w:rPr>
        <w:t>,</w:t>
      </w:r>
    </w:p>
    <w:p w:rsidR="00331C69" w:rsidRDefault="00331C69" w:rsidP="00331C69">
      <w:pPr>
        <w:tabs>
          <w:tab w:val="left" w:pos="6521"/>
        </w:tabs>
        <w:jc w:val="both"/>
      </w:pPr>
      <w:r w:rsidRPr="003A7E6F">
        <w:t xml:space="preserve"> +7 (351) 66-</w:t>
      </w:r>
      <w:r>
        <w:t>2</w:t>
      </w:r>
      <w:r w:rsidRPr="003A7E6F">
        <w:t>-</w:t>
      </w:r>
      <w:r>
        <w:t>00</w:t>
      </w:r>
      <w:r w:rsidRPr="003A7E6F">
        <w:t>-</w:t>
      </w:r>
      <w:r>
        <w:t>66</w:t>
      </w:r>
      <w:r w:rsidRPr="003A7E6F">
        <w:t xml:space="preserve">, </w:t>
      </w:r>
      <w:hyperlink r:id="rId8" w:history="1">
        <w:r w:rsidRPr="0002469B">
          <w:rPr>
            <w:rStyle w:val="a8"/>
            <w:lang w:val="en-US"/>
          </w:rPr>
          <w:t>upravdelamiuvel</w:t>
        </w:r>
        <w:r w:rsidRPr="0002469B">
          <w:rPr>
            <w:rStyle w:val="a8"/>
          </w:rPr>
          <w:t>@</w:t>
        </w:r>
        <w:r w:rsidRPr="0002469B">
          <w:rPr>
            <w:rStyle w:val="a8"/>
            <w:lang w:val="en-US"/>
          </w:rPr>
          <w:t>yandex</w:t>
        </w:r>
        <w:r w:rsidRPr="0002469B">
          <w:rPr>
            <w:rStyle w:val="a8"/>
          </w:rPr>
          <w:t>.</w:t>
        </w:r>
        <w:proofErr w:type="spellStart"/>
        <w:r w:rsidRPr="0002469B">
          <w:rPr>
            <w:rStyle w:val="a8"/>
          </w:rPr>
          <w:t>ru</w:t>
        </w:r>
        <w:proofErr w:type="spellEnd"/>
      </w:hyperlink>
    </w:p>
    <w:p w:rsidR="00331C69" w:rsidRDefault="00331C69" w:rsidP="00331C69">
      <w:pPr>
        <w:jc w:val="both"/>
        <w:rPr>
          <w:sz w:val="28"/>
        </w:rPr>
      </w:pPr>
    </w:p>
    <w:p w:rsidR="00793C29" w:rsidRPr="00D35874" w:rsidRDefault="00793C29" w:rsidP="00331C69">
      <w:pPr>
        <w:jc w:val="both"/>
        <w:rPr>
          <w:sz w:val="28"/>
          <w:szCs w:val="28"/>
          <w:shd w:val="clear" w:color="auto" w:fill="FFFFFF"/>
        </w:rPr>
      </w:pPr>
    </w:p>
    <w:sectPr w:rsidR="00793C29" w:rsidRPr="00D35874" w:rsidSect="000924D4">
      <w:pgSz w:w="11906" w:h="16838"/>
      <w:pgMar w:top="851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46B"/>
    <w:multiLevelType w:val="hybridMultilevel"/>
    <w:tmpl w:val="1CDA2E7A"/>
    <w:lvl w:ilvl="0" w:tplc="440A92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8BA4A92"/>
    <w:multiLevelType w:val="hybridMultilevel"/>
    <w:tmpl w:val="2408B7C0"/>
    <w:lvl w:ilvl="0" w:tplc="AC7E0C1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A3C269F"/>
    <w:multiLevelType w:val="hybridMultilevel"/>
    <w:tmpl w:val="B9BE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0259"/>
    <w:multiLevelType w:val="hybridMultilevel"/>
    <w:tmpl w:val="1FCE931A"/>
    <w:lvl w:ilvl="0" w:tplc="6F06D4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F3168DB"/>
    <w:multiLevelType w:val="hybridMultilevel"/>
    <w:tmpl w:val="71F07E62"/>
    <w:lvl w:ilvl="0" w:tplc="D8420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D6146"/>
    <w:rsid w:val="00010952"/>
    <w:rsid w:val="000125EF"/>
    <w:rsid w:val="00027568"/>
    <w:rsid w:val="000301A1"/>
    <w:rsid w:val="00034775"/>
    <w:rsid w:val="0005419A"/>
    <w:rsid w:val="000924D4"/>
    <w:rsid w:val="000B1301"/>
    <w:rsid w:val="000C75B7"/>
    <w:rsid w:val="001153C2"/>
    <w:rsid w:val="00122242"/>
    <w:rsid w:val="001227EE"/>
    <w:rsid w:val="00174E59"/>
    <w:rsid w:val="00177909"/>
    <w:rsid w:val="001A1E53"/>
    <w:rsid w:val="001B0C7B"/>
    <w:rsid w:val="001B31C4"/>
    <w:rsid w:val="001C28DE"/>
    <w:rsid w:val="001D7D3F"/>
    <w:rsid w:val="001E2AD9"/>
    <w:rsid w:val="00214134"/>
    <w:rsid w:val="00223B1A"/>
    <w:rsid w:val="002A08FF"/>
    <w:rsid w:val="002D3A04"/>
    <w:rsid w:val="00312EEB"/>
    <w:rsid w:val="003149B6"/>
    <w:rsid w:val="00315287"/>
    <w:rsid w:val="00324F88"/>
    <w:rsid w:val="00331C69"/>
    <w:rsid w:val="00353D1E"/>
    <w:rsid w:val="00360544"/>
    <w:rsid w:val="00363737"/>
    <w:rsid w:val="003702B8"/>
    <w:rsid w:val="00380B3B"/>
    <w:rsid w:val="00396F7E"/>
    <w:rsid w:val="003B3EF1"/>
    <w:rsid w:val="003C59F7"/>
    <w:rsid w:val="003D043F"/>
    <w:rsid w:val="003D6525"/>
    <w:rsid w:val="00407519"/>
    <w:rsid w:val="00431BE8"/>
    <w:rsid w:val="004333E6"/>
    <w:rsid w:val="00436951"/>
    <w:rsid w:val="00443E53"/>
    <w:rsid w:val="00447DE7"/>
    <w:rsid w:val="004539F6"/>
    <w:rsid w:val="004D17A3"/>
    <w:rsid w:val="00501B8D"/>
    <w:rsid w:val="00524A09"/>
    <w:rsid w:val="0053620B"/>
    <w:rsid w:val="0055180A"/>
    <w:rsid w:val="00551A55"/>
    <w:rsid w:val="0057261C"/>
    <w:rsid w:val="00584F99"/>
    <w:rsid w:val="00586F2F"/>
    <w:rsid w:val="00597312"/>
    <w:rsid w:val="005A7349"/>
    <w:rsid w:val="005C3B2F"/>
    <w:rsid w:val="005E091A"/>
    <w:rsid w:val="005F1BE4"/>
    <w:rsid w:val="00606F9B"/>
    <w:rsid w:val="00615D94"/>
    <w:rsid w:val="00657FF2"/>
    <w:rsid w:val="0069236B"/>
    <w:rsid w:val="006B77E9"/>
    <w:rsid w:val="006D027B"/>
    <w:rsid w:val="006E3DB3"/>
    <w:rsid w:val="006F6099"/>
    <w:rsid w:val="006F75DB"/>
    <w:rsid w:val="00702D27"/>
    <w:rsid w:val="007076C5"/>
    <w:rsid w:val="0071046F"/>
    <w:rsid w:val="0074683E"/>
    <w:rsid w:val="0077428A"/>
    <w:rsid w:val="00781B6B"/>
    <w:rsid w:val="00793C29"/>
    <w:rsid w:val="007A3D9B"/>
    <w:rsid w:val="007F26CD"/>
    <w:rsid w:val="00811D55"/>
    <w:rsid w:val="00833865"/>
    <w:rsid w:val="008742C4"/>
    <w:rsid w:val="00882989"/>
    <w:rsid w:val="008835E0"/>
    <w:rsid w:val="00897633"/>
    <w:rsid w:val="008E740B"/>
    <w:rsid w:val="0091028E"/>
    <w:rsid w:val="0096186F"/>
    <w:rsid w:val="00995E2B"/>
    <w:rsid w:val="009A4A8C"/>
    <w:rsid w:val="009B2B37"/>
    <w:rsid w:val="00A304A2"/>
    <w:rsid w:val="00A62B51"/>
    <w:rsid w:val="00A84950"/>
    <w:rsid w:val="00AA610C"/>
    <w:rsid w:val="00B036FD"/>
    <w:rsid w:val="00B06292"/>
    <w:rsid w:val="00B500E1"/>
    <w:rsid w:val="00B67F28"/>
    <w:rsid w:val="00B763BB"/>
    <w:rsid w:val="00BC1D4F"/>
    <w:rsid w:val="00BC55AF"/>
    <w:rsid w:val="00BC7063"/>
    <w:rsid w:val="00BD4493"/>
    <w:rsid w:val="00C05DE9"/>
    <w:rsid w:val="00C95E28"/>
    <w:rsid w:val="00C967A6"/>
    <w:rsid w:val="00CA130D"/>
    <w:rsid w:val="00CB1AEA"/>
    <w:rsid w:val="00CB6AEF"/>
    <w:rsid w:val="00CC4429"/>
    <w:rsid w:val="00CD6146"/>
    <w:rsid w:val="00CF0DEA"/>
    <w:rsid w:val="00CF6F99"/>
    <w:rsid w:val="00D35874"/>
    <w:rsid w:val="00D445A7"/>
    <w:rsid w:val="00D678B6"/>
    <w:rsid w:val="00D77058"/>
    <w:rsid w:val="00D85CFB"/>
    <w:rsid w:val="00DB41BD"/>
    <w:rsid w:val="00E0377E"/>
    <w:rsid w:val="00E24FA1"/>
    <w:rsid w:val="00E47CE2"/>
    <w:rsid w:val="00E5228F"/>
    <w:rsid w:val="00E84B18"/>
    <w:rsid w:val="00EB5815"/>
    <w:rsid w:val="00EF3EB5"/>
    <w:rsid w:val="00F17A14"/>
    <w:rsid w:val="00F273D3"/>
    <w:rsid w:val="00F645EF"/>
    <w:rsid w:val="00F64DB9"/>
    <w:rsid w:val="00FD47FE"/>
    <w:rsid w:val="00FE735C"/>
    <w:rsid w:val="00FF3933"/>
    <w:rsid w:val="00FF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1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0">
    <w:name w:val="Style10"/>
    <w:basedOn w:val="a"/>
    <w:uiPriority w:val="99"/>
    <w:rsid w:val="00CD6146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customStyle="1" w:styleId="FontStyle15">
    <w:name w:val="Font Style15"/>
    <w:basedOn w:val="a0"/>
    <w:uiPriority w:val="99"/>
    <w:rsid w:val="00CD6146"/>
    <w:rPr>
      <w:rFonts w:ascii="Arial Narrow" w:hAnsi="Arial Narrow" w:cs="Arial Narrow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69236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091A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B67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64DB9"/>
    <w:rPr>
      <w:color w:val="0000FF" w:themeColor="hyperlink"/>
      <w:u w:val="single"/>
    </w:rPr>
  </w:style>
  <w:style w:type="paragraph" w:customStyle="1" w:styleId="ConsPlusNormal">
    <w:name w:val="ConsPlusNormal"/>
    <w:rsid w:val="00331C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delamiuvel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npa-uvel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1F720-094D-4C42-AC42-645DC5E5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Управление Делами</cp:lastModifiedBy>
  <cp:revision>2</cp:revision>
  <cp:lastPrinted>2026-03-19T10:55:00Z</cp:lastPrinted>
  <dcterms:created xsi:type="dcterms:W3CDTF">2026-03-19T10:55:00Z</dcterms:created>
  <dcterms:modified xsi:type="dcterms:W3CDTF">2026-03-19T10:55:00Z</dcterms:modified>
</cp:coreProperties>
</file>